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E5B" w:rsidRDefault="00BB776B" w:rsidP="00DA6FBC">
      <w:pPr>
        <w:jc w:val="center"/>
        <w:rPr>
          <w:rFonts w:ascii="Times New Roman" w:hAnsi="Times New Roman" w:cs="Times New Roman"/>
          <w:sz w:val="28"/>
        </w:rPr>
      </w:pPr>
      <w:r w:rsidRPr="00BB776B">
        <w:rPr>
          <w:rFonts w:ascii="Times New Roman" w:hAnsi="Times New Roman" w:cs="Times New Roman"/>
          <w:sz w:val="28"/>
        </w:rPr>
        <w:t>Перечень выполняемых работ</w:t>
      </w:r>
      <w:r>
        <w:rPr>
          <w:rFonts w:ascii="Times New Roman" w:hAnsi="Times New Roman" w:cs="Times New Roman"/>
          <w:sz w:val="28"/>
        </w:rPr>
        <w:t>.</w:t>
      </w:r>
    </w:p>
    <w:p w:rsidR="00BB776B" w:rsidRDefault="00BB776B">
      <w:pPr>
        <w:rPr>
          <w:rFonts w:ascii="Times New Roman" w:hAnsi="Times New Roman" w:cs="Times New Roman"/>
          <w:sz w:val="28"/>
        </w:rPr>
      </w:pPr>
    </w:p>
    <w:tbl>
      <w:tblPr>
        <w:tblW w:w="906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8094"/>
      </w:tblGrid>
      <w:tr w:rsidR="00BB776B" w:rsidRPr="00BB776B" w:rsidTr="00BB776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776B" w:rsidRPr="00BB776B" w:rsidRDefault="00BB776B" w:rsidP="00BB776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B776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776B" w:rsidRPr="00BB776B" w:rsidRDefault="00BB776B" w:rsidP="00BB776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3C3C3C"/>
                <w:sz w:val="27"/>
                <w:szCs w:val="27"/>
                <w:lang w:eastAsia="ru-RU"/>
              </w:rPr>
            </w:pPr>
            <w:r w:rsidRPr="00BB776B">
              <w:rPr>
                <w:rFonts w:ascii="Times New Roman" w:eastAsia="Times New Roman" w:hAnsi="Times New Roman" w:cs="Times New Roman"/>
                <w:b/>
                <w:bCs/>
                <w:color w:val="3C3C3C"/>
                <w:sz w:val="27"/>
                <w:szCs w:val="27"/>
                <w:lang w:eastAsia="ru-RU"/>
              </w:rPr>
              <w:t xml:space="preserve">Создание объектов для </w:t>
            </w:r>
            <w:proofErr w:type="spellStart"/>
            <w:r w:rsidRPr="00BB776B">
              <w:rPr>
                <w:rFonts w:ascii="Times New Roman" w:eastAsia="Times New Roman" w:hAnsi="Times New Roman" w:cs="Times New Roman"/>
                <w:b/>
                <w:bCs/>
                <w:color w:val="3C3C3C"/>
                <w:sz w:val="27"/>
                <w:szCs w:val="27"/>
                <w:lang w:eastAsia="ru-RU"/>
              </w:rPr>
              <w:t>нанометрологии</w:t>
            </w:r>
            <w:proofErr w:type="spellEnd"/>
          </w:p>
        </w:tc>
      </w:tr>
      <w:tr w:rsidR="00BB776B" w:rsidRPr="00BB776B" w:rsidTr="00BB776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776B" w:rsidRPr="00BB776B" w:rsidRDefault="00BB776B" w:rsidP="00BB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B776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776B" w:rsidRPr="00BB776B" w:rsidRDefault="00BB776B" w:rsidP="00BB776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3C3C3C"/>
                <w:sz w:val="27"/>
                <w:szCs w:val="27"/>
                <w:lang w:eastAsia="ru-RU"/>
              </w:rPr>
            </w:pPr>
            <w:r w:rsidRPr="00BB776B">
              <w:rPr>
                <w:rFonts w:ascii="Times New Roman" w:eastAsia="Times New Roman" w:hAnsi="Times New Roman" w:cs="Times New Roman"/>
                <w:b/>
                <w:bCs/>
                <w:color w:val="3C3C3C"/>
                <w:sz w:val="27"/>
                <w:szCs w:val="27"/>
                <w:lang w:eastAsia="ru-RU"/>
              </w:rPr>
              <w:t>Создание атомно-гладких поверхностей кремния большой площади</w:t>
            </w:r>
          </w:p>
        </w:tc>
      </w:tr>
      <w:tr w:rsidR="00BB776B" w:rsidRPr="00BB776B" w:rsidTr="00BB776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776B" w:rsidRPr="00BB776B" w:rsidRDefault="00BB776B" w:rsidP="00BB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B776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776B" w:rsidRPr="00BB776B" w:rsidRDefault="00BB776B" w:rsidP="00BB776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3C3C3C"/>
                <w:sz w:val="27"/>
                <w:szCs w:val="27"/>
                <w:lang w:eastAsia="ru-RU"/>
              </w:rPr>
            </w:pPr>
            <w:r w:rsidRPr="00BB776B">
              <w:rPr>
                <w:rFonts w:ascii="Times New Roman" w:eastAsia="Times New Roman" w:hAnsi="Times New Roman" w:cs="Times New Roman"/>
                <w:b/>
                <w:bCs/>
                <w:color w:val="3C3C3C"/>
                <w:sz w:val="27"/>
                <w:szCs w:val="27"/>
                <w:lang w:eastAsia="ru-RU"/>
              </w:rPr>
              <w:t xml:space="preserve">Управление морфологией поверхности кремния в условиях сублимации, эпитаксии и газовых реакций </w:t>
            </w:r>
            <w:proofErr w:type="spellStart"/>
            <w:r w:rsidRPr="00BB776B">
              <w:rPr>
                <w:rFonts w:ascii="Times New Roman" w:eastAsia="Times New Roman" w:hAnsi="Times New Roman" w:cs="Times New Roman"/>
                <w:b/>
                <w:bCs/>
                <w:color w:val="3C3C3C"/>
                <w:sz w:val="27"/>
                <w:szCs w:val="27"/>
                <w:lang w:eastAsia="ru-RU"/>
              </w:rPr>
              <w:t>in-situ</w:t>
            </w:r>
            <w:proofErr w:type="spellEnd"/>
          </w:p>
        </w:tc>
      </w:tr>
      <w:tr w:rsidR="00BB776B" w:rsidRPr="00BB776B" w:rsidTr="00BB776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776B" w:rsidRPr="00BB776B" w:rsidRDefault="00BB776B" w:rsidP="00BB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B776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776B" w:rsidRPr="00BB776B" w:rsidRDefault="00BB776B" w:rsidP="00BB776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3C3C3C"/>
                <w:sz w:val="27"/>
                <w:szCs w:val="27"/>
                <w:lang w:eastAsia="ru-RU"/>
              </w:rPr>
            </w:pPr>
            <w:r w:rsidRPr="00BB776B">
              <w:rPr>
                <w:rFonts w:ascii="Times New Roman" w:eastAsia="Times New Roman" w:hAnsi="Times New Roman" w:cs="Times New Roman"/>
                <w:b/>
                <w:bCs/>
                <w:color w:val="3C3C3C"/>
                <w:sz w:val="27"/>
                <w:szCs w:val="27"/>
                <w:lang w:eastAsia="ru-RU"/>
              </w:rPr>
              <w:t xml:space="preserve">Создание и изучение полупроводниковых </w:t>
            </w:r>
            <w:proofErr w:type="spellStart"/>
            <w:r w:rsidRPr="00BB776B">
              <w:rPr>
                <w:rFonts w:ascii="Times New Roman" w:eastAsia="Times New Roman" w:hAnsi="Times New Roman" w:cs="Times New Roman"/>
                <w:b/>
                <w:bCs/>
                <w:color w:val="3C3C3C"/>
                <w:sz w:val="27"/>
                <w:szCs w:val="27"/>
                <w:lang w:eastAsia="ru-RU"/>
              </w:rPr>
              <w:t>наноструктур</w:t>
            </w:r>
            <w:proofErr w:type="spellEnd"/>
            <w:r w:rsidRPr="00BB776B">
              <w:rPr>
                <w:rFonts w:ascii="Times New Roman" w:eastAsia="Times New Roman" w:hAnsi="Times New Roman" w:cs="Times New Roman"/>
                <w:b/>
                <w:bCs/>
                <w:color w:val="3C3C3C"/>
                <w:sz w:val="27"/>
                <w:szCs w:val="27"/>
                <w:lang w:eastAsia="ru-RU"/>
              </w:rPr>
              <w:t xml:space="preserve"> на поверхности кремния методами эпитаксии в сверхвысоковакуумной камере СТМ</w:t>
            </w:r>
          </w:p>
        </w:tc>
      </w:tr>
    </w:tbl>
    <w:p w:rsidR="00BB776B" w:rsidRDefault="00BB776B">
      <w:pPr>
        <w:rPr>
          <w:rFonts w:ascii="Times New Roman" w:hAnsi="Times New Roman" w:cs="Times New Roman"/>
          <w:sz w:val="28"/>
        </w:rPr>
      </w:pPr>
    </w:p>
    <w:p w:rsidR="00BB776B" w:rsidRDefault="00BB776B" w:rsidP="00DA6FB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BB776B">
        <w:rPr>
          <w:rFonts w:ascii="Times New Roman" w:hAnsi="Times New Roman" w:cs="Times New Roman"/>
          <w:sz w:val="28"/>
        </w:rPr>
        <w:t>орядок определения стоимости</w:t>
      </w:r>
      <w:r>
        <w:rPr>
          <w:rFonts w:ascii="Times New Roman" w:hAnsi="Times New Roman" w:cs="Times New Roman"/>
          <w:sz w:val="28"/>
        </w:rPr>
        <w:t xml:space="preserve"> работ.</w:t>
      </w:r>
    </w:p>
    <w:p w:rsidR="00BB776B" w:rsidRPr="00DA6FBC" w:rsidRDefault="00DA6FBC" w:rsidP="00DA6FBC">
      <w:pPr>
        <w:ind w:left="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Работы выполняемы на УНУ МАССК-ИФП являются не стандартными, поэтому цена работ может быть определена только после подачи заявки на выполнения работ. </w:t>
      </w:r>
      <w:bookmarkStart w:id="0" w:name="_GoBack"/>
      <w:bookmarkEnd w:id="0"/>
      <w:r w:rsidR="00BB776B" w:rsidRPr="00DA6FBC">
        <w:rPr>
          <w:rFonts w:ascii="Times New Roman" w:hAnsi="Times New Roman" w:cs="Times New Roman"/>
          <w:sz w:val="28"/>
        </w:rPr>
        <w:t>После подачи заявки на выполнения работ, ученый совет УНУ рассмотрит целесообразность и возможность выполнения предлагаемых работ. В случае положительного решения будет проведен расчет стоимости заказываемых работ с учетом степени их сложно</w:t>
      </w:r>
      <w:r w:rsidRPr="00DA6FBC">
        <w:rPr>
          <w:rFonts w:ascii="Times New Roman" w:hAnsi="Times New Roman" w:cs="Times New Roman"/>
          <w:sz w:val="28"/>
        </w:rPr>
        <w:t>сти, затрачиваемых материалов и</w:t>
      </w:r>
      <w:r w:rsidR="00BB776B" w:rsidRPr="00DA6FBC">
        <w:rPr>
          <w:rFonts w:ascii="Times New Roman" w:hAnsi="Times New Roman" w:cs="Times New Roman"/>
          <w:sz w:val="28"/>
        </w:rPr>
        <w:t xml:space="preserve"> заявителю будет </w:t>
      </w:r>
      <w:r w:rsidRPr="00DA6FBC">
        <w:rPr>
          <w:rFonts w:ascii="Times New Roman" w:hAnsi="Times New Roman" w:cs="Times New Roman"/>
          <w:sz w:val="28"/>
        </w:rPr>
        <w:t>выставлена цена работ.</w:t>
      </w:r>
    </w:p>
    <w:sectPr w:rsidR="00BB776B" w:rsidRPr="00DA6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47499"/>
    <w:multiLevelType w:val="hybridMultilevel"/>
    <w:tmpl w:val="96A0E40A"/>
    <w:lvl w:ilvl="0" w:tplc="38E632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F1395D"/>
    <w:multiLevelType w:val="hybridMultilevel"/>
    <w:tmpl w:val="76A2C6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32"/>
    <w:rsid w:val="00456E5B"/>
    <w:rsid w:val="00A64A9B"/>
    <w:rsid w:val="00BB776B"/>
    <w:rsid w:val="00C01732"/>
    <w:rsid w:val="00DA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3B50"/>
  <w15:chartTrackingRefBased/>
  <w15:docId w15:val="{99E24AC8-5752-4280-B30D-C128D27B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77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77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B77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7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7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sitnikov</dc:creator>
  <cp:keywords/>
  <dc:description/>
  <cp:lastModifiedBy>sitnikov</cp:lastModifiedBy>
  <cp:revision>2</cp:revision>
  <dcterms:created xsi:type="dcterms:W3CDTF">2022-03-29T05:38:00Z</dcterms:created>
  <dcterms:modified xsi:type="dcterms:W3CDTF">2022-03-30T04:38:00Z</dcterms:modified>
</cp:coreProperties>
</file>